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D5" w:rsidRDefault="000736D5" w:rsidP="000736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GB"/>
        </w:rPr>
        <w:t xml:space="preserve">6) </w:t>
      </w:r>
      <w:r>
        <w:rPr>
          <w:rFonts w:ascii="Arial" w:hAnsi="Arial" w:cs="Arial"/>
          <w:b/>
          <w:bCs/>
        </w:rPr>
        <w:t>Do we need to answer all questions?</w:t>
      </w:r>
    </w:p>
    <w:p w:rsidR="00086B29" w:rsidRDefault="00086B29" w:rsidP="000736D5">
      <w:pPr>
        <w:rPr>
          <w:rFonts w:ascii="Arial" w:hAnsi="Arial" w:cs="Arial"/>
          <w:b/>
          <w:bCs/>
        </w:rPr>
      </w:pPr>
    </w:p>
    <w:p w:rsidR="000736D5" w:rsidRDefault="000736D5" w:rsidP="00086B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 person will be required to answer all questions</w:t>
      </w:r>
      <w:r>
        <w:rPr>
          <w:rFonts w:ascii="Arial" w:hAnsi="Arial" w:cs="Arial"/>
          <w:sz w:val="20"/>
          <w:szCs w:val="20"/>
        </w:rPr>
        <w:t xml:space="preserve">. Several questions will be skipped for all respondents, depending on some key characteristics </w:t>
      </w:r>
    </w:p>
    <w:p w:rsidR="000736D5" w:rsidRDefault="00086B29" w:rsidP="00086B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(Whether </w:t>
      </w:r>
      <w:r w:rsidR="000736D5">
        <w:rPr>
          <w:rFonts w:ascii="Arial" w:hAnsi="Arial" w:cs="Arial"/>
          <w:sz w:val="20"/>
          <w:szCs w:val="20"/>
        </w:rPr>
        <w:t>respondents are household head or key informant; females with ages 15 to 49; employed or not; etc.)</w:t>
      </w:r>
    </w:p>
    <w:p w:rsidR="000736D5" w:rsidRDefault="000736D5" w:rsidP="000736D5">
      <w:pPr>
        <w:rPr>
          <w:rFonts w:ascii="Arial" w:hAnsi="Arial" w:cs="Arial"/>
          <w:b/>
          <w:bCs/>
        </w:rPr>
      </w:pPr>
    </w:p>
    <w:p w:rsidR="00ED63BE" w:rsidRDefault="00403BA9"/>
    <w:sectPr w:rsidR="00ED63BE" w:rsidSect="0025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845CF"/>
    <w:multiLevelType w:val="hybridMultilevel"/>
    <w:tmpl w:val="928220D6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36D5"/>
    <w:rsid w:val="000643C8"/>
    <w:rsid w:val="000736D5"/>
    <w:rsid w:val="00086B29"/>
    <w:rsid w:val="002530C9"/>
    <w:rsid w:val="00403BA9"/>
    <w:rsid w:val="005336A9"/>
    <w:rsid w:val="008600DF"/>
    <w:rsid w:val="00862D95"/>
    <w:rsid w:val="009F6F00"/>
    <w:rsid w:val="00C763CF"/>
    <w:rsid w:val="00CB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Cayman Islands Government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Narnia_EU</dc:creator>
  <cp:keywords/>
  <dc:description/>
  <cp:lastModifiedBy>Narnia_EU</cp:lastModifiedBy>
  <cp:revision>2</cp:revision>
  <dcterms:created xsi:type="dcterms:W3CDTF">2010-10-01T18:57:00Z</dcterms:created>
  <dcterms:modified xsi:type="dcterms:W3CDTF">2010-10-01T18:57:00Z</dcterms:modified>
</cp:coreProperties>
</file>